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47" w:rsidRDefault="00646F47" w:rsidP="000E5468">
      <w:pPr>
        <w:jc w:val="center"/>
        <w:rPr>
          <w:b/>
        </w:rPr>
      </w:pPr>
    </w:p>
    <w:p w:rsidR="00002BDD" w:rsidRPr="000E5468" w:rsidRDefault="000E5468" w:rsidP="000E5468">
      <w:pPr>
        <w:jc w:val="center"/>
        <w:rPr>
          <w:b/>
        </w:rPr>
      </w:pPr>
      <w:proofErr w:type="gramStart"/>
      <w:r w:rsidRPr="000E5468">
        <w:rPr>
          <w:b/>
        </w:rPr>
        <w:t>ПРАЙС -</w:t>
      </w:r>
      <w:r w:rsidR="00E0044A">
        <w:rPr>
          <w:b/>
        </w:rPr>
        <w:t xml:space="preserve"> </w:t>
      </w:r>
      <w:r w:rsidRPr="000E5468">
        <w:rPr>
          <w:b/>
        </w:rPr>
        <w:t>ЛИСТ</w:t>
      </w:r>
      <w:proofErr w:type="gramEnd"/>
    </w:p>
    <w:p w:rsidR="00646F47" w:rsidRDefault="00646F47" w:rsidP="000E5468">
      <w:pPr>
        <w:jc w:val="center"/>
      </w:pPr>
    </w:p>
    <w:p w:rsidR="000E5468" w:rsidRPr="00646F47" w:rsidRDefault="000E5468" w:rsidP="000E5468">
      <w:pPr>
        <w:jc w:val="center"/>
      </w:pPr>
      <w:r w:rsidRPr="00646F47">
        <w:t xml:space="preserve">Аварийная служба канализации, звоните круглосуточно, без выходных </w:t>
      </w:r>
      <w:r w:rsidRPr="00646F47">
        <w:rPr>
          <w:b/>
        </w:rPr>
        <w:t>8 (383) 292-35-67</w:t>
      </w:r>
      <w:r w:rsidRPr="00646F47">
        <w:t>.</w:t>
      </w:r>
    </w:p>
    <w:p w:rsidR="000E5468" w:rsidRPr="00646F47" w:rsidRDefault="000E5468" w:rsidP="000E5468">
      <w:pPr>
        <w:jc w:val="center"/>
      </w:pPr>
      <w:r w:rsidRPr="00646F47">
        <w:t>Оплата производится по факту выполненных работ.</w:t>
      </w:r>
    </w:p>
    <w:p w:rsidR="00646F47" w:rsidRPr="00646F47" w:rsidRDefault="00646F47" w:rsidP="000E5468">
      <w:pPr>
        <w:jc w:val="center"/>
      </w:pPr>
    </w:p>
    <w:p w:rsidR="00646F47" w:rsidRPr="00646F47" w:rsidRDefault="00646F47" w:rsidP="000E5468">
      <w:pPr>
        <w:jc w:val="center"/>
      </w:pPr>
      <w:r w:rsidRPr="00646F47">
        <w:t xml:space="preserve">Сайт: </w:t>
      </w:r>
      <w:hyperlink r:id="rId7" w:history="1">
        <w:r w:rsidRPr="00646F47">
          <w:rPr>
            <w:rStyle w:val="a6"/>
          </w:rPr>
          <w:t>http://kanal-servis.ru</w:t>
        </w:r>
      </w:hyperlink>
      <w:r w:rsidRPr="00646F47">
        <w:t xml:space="preserve"> Почта: </w:t>
      </w:r>
      <w:hyperlink r:id="rId8" w:history="1">
        <w:r w:rsidRPr="00646F47">
          <w:rPr>
            <w:rStyle w:val="a6"/>
          </w:rPr>
          <w:t>k-serv@list.ru</w:t>
        </w:r>
      </w:hyperlink>
    </w:p>
    <w:p w:rsidR="003E498A" w:rsidRPr="003E498A" w:rsidRDefault="003E498A" w:rsidP="000E5468">
      <w:pPr>
        <w:tabs>
          <w:tab w:val="left" w:pos="2865"/>
        </w:tabs>
        <w:jc w:val="center"/>
        <w:rPr>
          <w:sz w:val="28"/>
          <w:szCs w:val="28"/>
        </w:rPr>
      </w:pPr>
    </w:p>
    <w:tbl>
      <w:tblPr>
        <w:tblStyle w:val="a5"/>
        <w:tblW w:w="104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8"/>
        <w:gridCol w:w="3761"/>
        <w:gridCol w:w="1276"/>
        <w:gridCol w:w="1276"/>
        <w:gridCol w:w="3685"/>
      </w:tblGrid>
      <w:tr w:rsidR="00B61806" w:rsidTr="00646F47">
        <w:tc>
          <w:tcPr>
            <w:tcW w:w="458" w:type="dxa"/>
          </w:tcPr>
          <w:p w:rsidR="002F75BB" w:rsidRPr="002F75BB" w:rsidRDefault="002F75BB" w:rsidP="004B4D7B">
            <w:pPr>
              <w:rPr>
                <w:b/>
              </w:rPr>
            </w:pPr>
            <w:r w:rsidRPr="002F75BB">
              <w:rPr>
                <w:b/>
              </w:rPr>
              <w:t>№</w:t>
            </w:r>
          </w:p>
        </w:tc>
        <w:tc>
          <w:tcPr>
            <w:tcW w:w="3761" w:type="dxa"/>
          </w:tcPr>
          <w:p w:rsidR="002F75BB" w:rsidRPr="00234E53" w:rsidRDefault="002F75BB" w:rsidP="002F75BB">
            <w:pPr>
              <w:jc w:val="center"/>
              <w:rPr>
                <w:b/>
                <w:sz w:val="22"/>
                <w:szCs w:val="22"/>
              </w:rPr>
            </w:pPr>
            <w:r w:rsidRPr="00234E53">
              <w:rPr>
                <w:b/>
                <w:sz w:val="22"/>
                <w:szCs w:val="22"/>
              </w:rPr>
              <w:t>Наименование вида технического обслуживания инженерных систем</w:t>
            </w:r>
          </w:p>
        </w:tc>
        <w:tc>
          <w:tcPr>
            <w:tcW w:w="1276" w:type="dxa"/>
          </w:tcPr>
          <w:p w:rsidR="002F75BB" w:rsidRPr="00234E53" w:rsidRDefault="002F75BB" w:rsidP="002F75B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4E53">
              <w:rPr>
                <w:b/>
                <w:sz w:val="22"/>
                <w:szCs w:val="22"/>
              </w:rPr>
              <w:t>Ед</w:t>
            </w:r>
            <w:proofErr w:type="gramStart"/>
            <w:r w:rsidRPr="00234E53">
              <w:rPr>
                <w:b/>
                <w:sz w:val="22"/>
                <w:szCs w:val="22"/>
              </w:rPr>
              <w:t>.и</w:t>
            </w:r>
            <w:proofErr w:type="gramEnd"/>
            <w:r w:rsidRPr="00234E53">
              <w:rPr>
                <w:b/>
                <w:sz w:val="22"/>
                <w:szCs w:val="22"/>
              </w:rPr>
              <w:t>змер</w:t>
            </w:r>
            <w:proofErr w:type="spellEnd"/>
          </w:p>
        </w:tc>
        <w:tc>
          <w:tcPr>
            <w:tcW w:w="1276" w:type="dxa"/>
          </w:tcPr>
          <w:p w:rsidR="002F75BB" w:rsidRPr="00234E53" w:rsidRDefault="002F75BB" w:rsidP="002F75BB">
            <w:pPr>
              <w:jc w:val="center"/>
              <w:rPr>
                <w:b/>
                <w:sz w:val="22"/>
                <w:szCs w:val="22"/>
              </w:rPr>
            </w:pPr>
            <w:r w:rsidRPr="00234E53">
              <w:rPr>
                <w:b/>
                <w:sz w:val="22"/>
                <w:szCs w:val="22"/>
              </w:rPr>
              <w:t xml:space="preserve">Цена за </w:t>
            </w:r>
            <w:proofErr w:type="spellStart"/>
            <w:r w:rsidRPr="00234E53">
              <w:rPr>
                <w:b/>
                <w:sz w:val="22"/>
                <w:szCs w:val="22"/>
              </w:rPr>
              <w:t>ед</w:t>
            </w:r>
            <w:proofErr w:type="gramStart"/>
            <w:r w:rsidRPr="00234E53">
              <w:rPr>
                <w:b/>
                <w:sz w:val="22"/>
                <w:szCs w:val="22"/>
              </w:rPr>
              <w:t>.и</w:t>
            </w:r>
            <w:proofErr w:type="gramEnd"/>
            <w:r w:rsidRPr="00234E53">
              <w:rPr>
                <w:b/>
                <w:sz w:val="22"/>
                <w:szCs w:val="22"/>
              </w:rPr>
              <w:t>змер</w:t>
            </w:r>
            <w:proofErr w:type="spellEnd"/>
          </w:p>
          <w:p w:rsidR="00FB3AA0" w:rsidRPr="00234E53" w:rsidRDefault="00FB3AA0" w:rsidP="002F75BB">
            <w:pPr>
              <w:jc w:val="center"/>
              <w:rPr>
                <w:b/>
                <w:sz w:val="22"/>
                <w:szCs w:val="22"/>
              </w:rPr>
            </w:pPr>
            <w:r w:rsidRPr="00234E53">
              <w:rPr>
                <w:b/>
                <w:sz w:val="22"/>
                <w:szCs w:val="22"/>
              </w:rPr>
              <w:t>в рублях</w:t>
            </w:r>
          </w:p>
        </w:tc>
        <w:tc>
          <w:tcPr>
            <w:tcW w:w="3685" w:type="dxa"/>
          </w:tcPr>
          <w:p w:rsidR="002F75BB" w:rsidRPr="00234E53" w:rsidRDefault="002F75BB" w:rsidP="002F75BB">
            <w:pPr>
              <w:jc w:val="center"/>
              <w:rPr>
                <w:b/>
                <w:sz w:val="22"/>
                <w:szCs w:val="22"/>
              </w:rPr>
            </w:pPr>
            <w:r w:rsidRPr="00234E53">
              <w:rPr>
                <w:b/>
                <w:sz w:val="22"/>
                <w:szCs w:val="22"/>
              </w:rPr>
              <w:t>Примечания</w:t>
            </w:r>
            <w:bookmarkStart w:id="0" w:name="_GoBack"/>
            <w:bookmarkEnd w:id="0"/>
          </w:p>
        </w:tc>
      </w:tr>
      <w:tr w:rsidR="00B61806" w:rsidTr="00646F47">
        <w:tc>
          <w:tcPr>
            <w:tcW w:w="458" w:type="dxa"/>
          </w:tcPr>
          <w:p w:rsidR="002F75BB" w:rsidRDefault="002F75BB" w:rsidP="004B4D7B">
            <w:r>
              <w:t>1</w:t>
            </w:r>
          </w:p>
        </w:tc>
        <w:tc>
          <w:tcPr>
            <w:tcW w:w="3761" w:type="dxa"/>
          </w:tcPr>
          <w:p w:rsidR="002F75BB" w:rsidRPr="00234E53" w:rsidRDefault="002F75BB" w:rsidP="004B4D7B">
            <w:pPr>
              <w:rPr>
                <w:sz w:val="22"/>
                <w:szCs w:val="22"/>
              </w:rPr>
            </w:pPr>
            <w:r w:rsidRPr="00234E53">
              <w:rPr>
                <w:sz w:val="22"/>
                <w:szCs w:val="22"/>
              </w:rPr>
              <w:t>Выезд аварийной бригады</w:t>
            </w:r>
          </w:p>
          <w:p w:rsidR="002F75BB" w:rsidRPr="00234E53" w:rsidRDefault="00FB3AA0" w:rsidP="002F75BB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34E53">
              <w:rPr>
                <w:sz w:val="22"/>
                <w:szCs w:val="22"/>
              </w:rPr>
              <w:t>для</w:t>
            </w:r>
            <w:r w:rsidR="002F75BB" w:rsidRPr="00234E53">
              <w:rPr>
                <w:sz w:val="22"/>
                <w:szCs w:val="22"/>
              </w:rPr>
              <w:t xml:space="preserve"> устранения засора</w:t>
            </w:r>
            <w:r w:rsidRPr="00234E53">
              <w:rPr>
                <w:sz w:val="22"/>
                <w:szCs w:val="22"/>
              </w:rPr>
              <w:t xml:space="preserve"> канализации</w:t>
            </w:r>
          </w:p>
          <w:p w:rsidR="00FB3AA0" w:rsidRPr="00234E53" w:rsidRDefault="00FB3AA0" w:rsidP="00FB3AA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75BB" w:rsidRPr="00234E53" w:rsidRDefault="002F75BB" w:rsidP="004B4D7B">
            <w:pPr>
              <w:rPr>
                <w:sz w:val="22"/>
                <w:szCs w:val="22"/>
              </w:rPr>
            </w:pPr>
          </w:p>
          <w:p w:rsidR="002F75BB" w:rsidRPr="00234E53" w:rsidRDefault="00FB3AA0" w:rsidP="00B61806">
            <w:pPr>
              <w:jc w:val="center"/>
              <w:rPr>
                <w:sz w:val="22"/>
                <w:szCs w:val="22"/>
              </w:rPr>
            </w:pPr>
            <w:r w:rsidRPr="00234E53">
              <w:rPr>
                <w:sz w:val="22"/>
                <w:szCs w:val="22"/>
              </w:rPr>
              <w:t>шт</w:t>
            </w:r>
            <w:r w:rsidR="00B61806" w:rsidRPr="00234E5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2F75BB" w:rsidRPr="00234E53" w:rsidRDefault="002F75BB" w:rsidP="004B4D7B">
            <w:pPr>
              <w:rPr>
                <w:sz w:val="22"/>
                <w:szCs w:val="22"/>
              </w:rPr>
            </w:pPr>
          </w:p>
          <w:p w:rsidR="00FB3AA0" w:rsidRPr="00234E53" w:rsidRDefault="0040534E" w:rsidP="00B61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</w:t>
            </w:r>
            <w:r w:rsidR="00FB3AA0" w:rsidRPr="00234E53">
              <w:rPr>
                <w:sz w:val="22"/>
                <w:szCs w:val="22"/>
              </w:rPr>
              <w:t>500,00</w:t>
            </w:r>
          </w:p>
          <w:p w:rsidR="002F75BB" w:rsidRPr="00234E53" w:rsidRDefault="002F75BB" w:rsidP="00B6180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75BB" w:rsidRPr="00234E53" w:rsidRDefault="00FB3AA0" w:rsidP="00FB3AA0">
            <w:pPr>
              <w:rPr>
                <w:sz w:val="22"/>
                <w:szCs w:val="22"/>
              </w:rPr>
            </w:pPr>
            <w:r w:rsidRPr="00234E53">
              <w:rPr>
                <w:sz w:val="22"/>
                <w:szCs w:val="22"/>
              </w:rPr>
              <w:t xml:space="preserve">При наличии договора абонентского обслуживания выезд </w:t>
            </w:r>
            <w:proofErr w:type="gramStart"/>
            <w:r w:rsidRPr="00234E53">
              <w:rPr>
                <w:sz w:val="22"/>
                <w:szCs w:val="22"/>
              </w:rPr>
              <w:t>аварийной</w:t>
            </w:r>
            <w:proofErr w:type="gramEnd"/>
            <w:r w:rsidRPr="00234E53">
              <w:rPr>
                <w:sz w:val="22"/>
                <w:szCs w:val="22"/>
              </w:rPr>
              <w:t xml:space="preserve"> бригады-бесплатно</w:t>
            </w:r>
          </w:p>
        </w:tc>
      </w:tr>
      <w:tr w:rsidR="00B61806" w:rsidTr="00646F47">
        <w:tc>
          <w:tcPr>
            <w:tcW w:w="458" w:type="dxa"/>
          </w:tcPr>
          <w:p w:rsidR="002F75BB" w:rsidRDefault="00FB3AA0" w:rsidP="004B4D7B">
            <w:r>
              <w:t>2</w:t>
            </w:r>
          </w:p>
        </w:tc>
        <w:tc>
          <w:tcPr>
            <w:tcW w:w="3761" w:type="dxa"/>
          </w:tcPr>
          <w:p w:rsidR="002F75BB" w:rsidRPr="00234E53" w:rsidRDefault="00B61806" w:rsidP="009A0AD8">
            <w:pPr>
              <w:rPr>
                <w:sz w:val="22"/>
                <w:szCs w:val="22"/>
              </w:rPr>
            </w:pPr>
            <w:r w:rsidRPr="00234E53">
              <w:rPr>
                <w:sz w:val="22"/>
                <w:szCs w:val="22"/>
              </w:rPr>
              <w:t xml:space="preserve">Механическая очистка внутреннего/наружного канализационного трубопровода </w:t>
            </w:r>
            <w:r w:rsidR="000E5468">
              <w:rPr>
                <w:sz w:val="22"/>
                <w:szCs w:val="22"/>
              </w:rPr>
              <w:t xml:space="preserve">               </w:t>
            </w:r>
            <w:r w:rsidRPr="00234E53">
              <w:rPr>
                <w:sz w:val="22"/>
                <w:szCs w:val="22"/>
                <w:lang w:val="en-US"/>
              </w:rPr>
              <w:t>D</w:t>
            </w:r>
            <w:r w:rsidRPr="00234E53">
              <w:rPr>
                <w:sz w:val="22"/>
                <w:szCs w:val="22"/>
              </w:rPr>
              <w:t xml:space="preserve"> от </w:t>
            </w:r>
            <w:r w:rsidR="009A0AD8" w:rsidRPr="00234E53">
              <w:rPr>
                <w:sz w:val="22"/>
                <w:szCs w:val="22"/>
              </w:rPr>
              <w:t>5</w:t>
            </w:r>
            <w:r w:rsidRPr="00234E53">
              <w:rPr>
                <w:sz w:val="22"/>
                <w:szCs w:val="22"/>
              </w:rPr>
              <w:t xml:space="preserve">0 до </w:t>
            </w:r>
            <w:r w:rsidR="009A0AD8" w:rsidRPr="00234E53">
              <w:rPr>
                <w:sz w:val="22"/>
                <w:szCs w:val="22"/>
              </w:rPr>
              <w:t>10</w:t>
            </w:r>
            <w:r w:rsidRPr="00234E53">
              <w:rPr>
                <w:sz w:val="22"/>
                <w:szCs w:val="22"/>
              </w:rPr>
              <w:t>0 мм</w:t>
            </w:r>
          </w:p>
        </w:tc>
        <w:tc>
          <w:tcPr>
            <w:tcW w:w="1276" w:type="dxa"/>
          </w:tcPr>
          <w:p w:rsidR="002F75BB" w:rsidRPr="00234E53" w:rsidRDefault="009A0AD8" w:rsidP="00B61806">
            <w:pPr>
              <w:jc w:val="center"/>
              <w:rPr>
                <w:sz w:val="22"/>
                <w:szCs w:val="22"/>
              </w:rPr>
            </w:pPr>
            <w:proofErr w:type="spellStart"/>
            <w:r w:rsidRPr="00234E53">
              <w:rPr>
                <w:sz w:val="22"/>
                <w:szCs w:val="22"/>
              </w:rPr>
              <w:t>м.п</w:t>
            </w:r>
            <w:proofErr w:type="spellEnd"/>
            <w:r w:rsidRPr="00234E53">
              <w:rPr>
                <w:sz w:val="22"/>
                <w:szCs w:val="22"/>
              </w:rPr>
              <w:t xml:space="preserve">. при протяженности от 30 </w:t>
            </w:r>
            <w:proofErr w:type="spellStart"/>
            <w:r w:rsidR="00B61806" w:rsidRPr="00234E53">
              <w:rPr>
                <w:sz w:val="22"/>
                <w:szCs w:val="22"/>
              </w:rPr>
              <w:t>м.п</w:t>
            </w:r>
            <w:proofErr w:type="spellEnd"/>
            <w:r w:rsidR="00B61806" w:rsidRPr="00234E5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2F75BB" w:rsidRPr="00234E53" w:rsidRDefault="0040534E" w:rsidP="00405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25</w:t>
            </w:r>
            <w:r w:rsidR="00B61806" w:rsidRPr="00234E5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685" w:type="dxa"/>
          </w:tcPr>
          <w:p w:rsidR="002F75BB" w:rsidRPr="00234E53" w:rsidRDefault="00B61806" w:rsidP="00A15B0F">
            <w:pPr>
              <w:rPr>
                <w:sz w:val="22"/>
                <w:szCs w:val="22"/>
              </w:rPr>
            </w:pPr>
            <w:r w:rsidRPr="00234E53">
              <w:rPr>
                <w:sz w:val="22"/>
                <w:szCs w:val="22"/>
              </w:rPr>
              <w:t>При протяженности трубопровода менее 30</w:t>
            </w:r>
            <w:r w:rsidR="009A0AD8" w:rsidRPr="00234E53">
              <w:rPr>
                <w:sz w:val="22"/>
                <w:szCs w:val="22"/>
              </w:rPr>
              <w:t xml:space="preserve"> </w:t>
            </w:r>
            <w:proofErr w:type="spellStart"/>
            <w:r w:rsidRPr="00234E53">
              <w:rPr>
                <w:sz w:val="22"/>
                <w:szCs w:val="22"/>
              </w:rPr>
              <w:t>м.п</w:t>
            </w:r>
            <w:proofErr w:type="spellEnd"/>
            <w:r w:rsidRPr="00234E53">
              <w:rPr>
                <w:sz w:val="22"/>
                <w:szCs w:val="22"/>
              </w:rPr>
              <w:t xml:space="preserve">. фиксированная цена </w:t>
            </w:r>
            <w:r w:rsidR="00A15B0F">
              <w:rPr>
                <w:sz w:val="22"/>
                <w:szCs w:val="22"/>
              </w:rPr>
              <w:t xml:space="preserve"> 7</w:t>
            </w:r>
            <w:r w:rsidRPr="00234E53">
              <w:rPr>
                <w:sz w:val="22"/>
                <w:szCs w:val="22"/>
              </w:rPr>
              <w:t>500,00 руб.</w:t>
            </w:r>
          </w:p>
        </w:tc>
      </w:tr>
      <w:tr w:rsidR="009A0AD8" w:rsidTr="00646F47">
        <w:tc>
          <w:tcPr>
            <w:tcW w:w="458" w:type="dxa"/>
          </w:tcPr>
          <w:p w:rsidR="009A0AD8" w:rsidRDefault="009A0AD8" w:rsidP="004B4D7B">
            <w:r>
              <w:t>3</w:t>
            </w:r>
          </w:p>
        </w:tc>
        <w:tc>
          <w:tcPr>
            <w:tcW w:w="3761" w:type="dxa"/>
          </w:tcPr>
          <w:p w:rsidR="009A0AD8" w:rsidRPr="00234E53" w:rsidRDefault="009A0AD8" w:rsidP="009A0AD8">
            <w:pPr>
              <w:rPr>
                <w:sz w:val="22"/>
                <w:szCs w:val="22"/>
              </w:rPr>
            </w:pPr>
            <w:r w:rsidRPr="00234E53">
              <w:rPr>
                <w:sz w:val="22"/>
                <w:szCs w:val="22"/>
              </w:rPr>
              <w:t xml:space="preserve">Комплексная очистка наружного канализационного трубопровода </w:t>
            </w:r>
            <w:r w:rsidR="000E5468">
              <w:rPr>
                <w:sz w:val="22"/>
                <w:szCs w:val="22"/>
              </w:rPr>
              <w:t xml:space="preserve">                 </w:t>
            </w:r>
            <w:r w:rsidRPr="00234E53">
              <w:rPr>
                <w:sz w:val="22"/>
                <w:szCs w:val="22"/>
                <w:lang w:val="en-US"/>
              </w:rPr>
              <w:t>D</w:t>
            </w:r>
            <w:r w:rsidRPr="00234E53">
              <w:rPr>
                <w:sz w:val="22"/>
                <w:szCs w:val="22"/>
              </w:rPr>
              <w:t xml:space="preserve"> от 100 до 250 мм</w:t>
            </w:r>
          </w:p>
        </w:tc>
        <w:tc>
          <w:tcPr>
            <w:tcW w:w="1276" w:type="dxa"/>
          </w:tcPr>
          <w:p w:rsidR="009A0AD8" w:rsidRPr="00234E53" w:rsidRDefault="009A0AD8">
            <w:pPr>
              <w:rPr>
                <w:sz w:val="22"/>
                <w:szCs w:val="22"/>
              </w:rPr>
            </w:pPr>
            <w:proofErr w:type="spellStart"/>
            <w:r w:rsidRPr="00234E53">
              <w:rPr>
                <w:sz w:val="22"/>
                <w:szCs w:val="22"/>
              </w:rPr>
              <w:t>м.п</w:t>
            </w:r>
            <w:proofErr w:type="spellEnd"/>
            <w:r w:rsidRPr="00234E53">
              <w:rPr>
                <w:sz w:val="22"/>
                <w:szCs w:val="22"/>
              </w:rPr>
              <w:t xml:space="preserve">. при протяженности от 30 </w:t>
            </w:r>
            <w:proofErr w:type="spellStart"/>
            <w:r w:rsidRPr="00234E53">
              <w:rPr>
                <w:sz w:val="22"/>
                <w:szCs w:val="22"/>
              </w:rPr>
              <w:t>м.п</w:t>
            </w:r>
            <w:proofErr w:type="spellEnd"/>
            <w:r w:rsidRPr="00234E5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9A0AD8" w:rsidRPr="00234E53" w:rsidRDefault="0040534E" w:rsidP="00405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</w:t>
            </w:r>
            <w:r w:rsidR="009A0AD8" w:rsidRPr="00234E53">
              <w:rPr>
                <w:sz w:val="22"/>
                <w:szCs w:val="22"/>
              </w:rPr>
              <w:t>00,00</w:t>
            </w:r>
          </w:p>
        </w:tc>
        <w:tc>
          <w:tcPr>
            <w:tcW w:w="3685" w:type="dxa"/>
          </w:tcPr>
          <w:p w:rsidR="009A0AD8" w:rsidRPr="00234E53" w:rsidRDefault="009A0AD8" w:rsidP="00A15B0F">
            <w:pPr>
              <w:rPr>
                <w:sz w:val="22"/>
                <w:szCs w:val="22"/>
              </w:rPr>
            </w:pPr>
            <w:r w:rsidRPr="00234E53">
              <w:rPr>
                <w:sz w:val="22"/>
                <w:szCs w:val="22"/>
              </w:rPr>
              <w:t xml:space="preserve">При протяженности трубопровода менее 30 </w:t>
            </w:r>
            <w:proofErr w:type="spellStart"/>
            <w:r w:rsidRPr="00234E53">
              <w:rPr>
                <w:sz w:val="22"/>
                <w:szCs w:val="22"/>
              </w:rPr>
              <w:t>м.п</w:t>
            </w:r>
            <w:proofErr w:type="spellEnd"/>
            <w:r w:rsidRPr="00234E53">
              <w:rPr>
                <w:sz w:val="22"/>
                <w:szCs w:val="22"/>
              </w:rPr>
              <w:t xml:space="preserve">. фиксированная цена </w:t>
            </w:r>
            <w:r w:rsidR="00A15B0F">
              <w:rPr>
                <w:sz w:val="22"/>
                <w:szCs w:val="22"/>
              </w:rPr>
              <w:t xml:space="preserve"> 90</w:t>
            </w:r>
            <w:r w:rsidRPr="00234E53">
              <w:rPr>
                <w:sz w:val="22"/>
                <w:szCs w:val="22"/>
              </w:rPr>
              <w:t>00,00 руб.</w:t>
            </w:r>
          </w:p>
        </w:tc>
      </w:tr>
      <w:tr w:rsidR="009A0AD8" w:rsidTr="00646F47">
        <w:tc>
          <w:tcPr>
            <w:tcW w:w="458" w:type="dxa"/>
          </w:tcPr>
          <w:p w:rsidR="009A0AD8" w:rsidRDefault="009A0AD8" w:rsidP="004B4D7B">
            <w:r>
              <w:t>4</w:t>
            </w:r>
          </w:p>
        </w:tc>
        <w:tc>
          <w:tcPr>
            <w:tcW w:w="3761" w:type="dxa"/>
          </w:tcPr>
          <w:p w:rsidR="009A0AD8" w:rsidRPr="00234E53" w:rsidRDefault="009A0AD8" w:rsidP="00A15B0F">
            <w:pPr>
              <w:rPr>
                <w:sz w:val="22"/>
                <w:szCs w:val="22"/>
              </w:rPr>
            </w:pPr>
            <w:r w:rsidRPr="00234E53">
              <w:rPr>
                <w:sz w:val="22"/>
                <w:szCs w:val="22"/>
              </w:rPr>
              <w:t xml:space="preserve">Комплексная очистка наружного канализационного трубопровода </w:t>
            </w:r>
            <w:r w:rsidR="000E5468">
              <w:rPr>
                <w:sz w:val="22"/>
                <w:szCs w:val="22"/>
              </w:rPr>
              <w:t xml:space="preserve">              </w:t>
            </w:r>
            <w:r w:rsidRPr="00234E53">
              <w:rPr>
                <w:sz w:val="22"/>
                <w:szCs w:val="22"/>
                <w:lang w:val="en-US"/>
              </w:rPr>
              <w:t>D</w:t>
            </w:r>
            <w:r w:rsidR="000E5468">
              <w:rPr>
                <w:sz w:val="22"/>
                <w:szCs w:val="22"/>
              </w:rPr>
              <w:t xml:space="preserve"> </w:t>
            </w:r>
            <w:r w:rsidR="00A15B0F">
              <w:rPr>
                <w:sz w:val="22"/>
                <w:szCs w:val="22"/>
              </w:rPr>
              <w:t>от 250-</w:t>
            </w:r>
            <w:r w:rsidR="000E5468">
              <w:rPr>
                <w:sz w:val="22"/>
                <w:szCs w:val="22"/>
              </w:rPr>
              <w:t xml:space="preserve">300 </w:t>
            </w:r>
            <w:r w:rsidRPr="00234E53">
              <w:rPr>
                <w:sz w:val="22"/>
                <w:szCs w:val="22"/>
              </w:rPr>
              <w:t>мм</w:t>
            </w:r>
          </w:p>
        </w:tc>
        <w:tc>
          <w:tcPr>
            <w:tcW w:w="1276" w:type="dxa"/>
          </w:tcPr>
          <w:p w:rsidR="009A0AD8" w:rsidRPr="00234E53" w:rsidRDefault="009A0AD8">
            <w:pPr>
              <w:rPr>
                <w:sz w:val="22"/>
                <w:szCs w:val="22"/>
              </w:rPr>
            </w:pPr>
            <w:proofErr w:type="spellStart"/>
            <w:r w:rsidRPr="00234E53">
              <w:rPr>
                <w:sz w:val="22"/>
                <w:szCs w:val="22"/>
              </w:rPr>
              <w:t>м.п</w:t>
            </w:r>
            <w:proofErr w:type="spellEnd"/>
            <w:r w:rsidRPr="00234E53">
              <w:rPr>
                <w:sz w:val="22"/>
                <w:szCs w:val="22"/>
              </w:rPr>
              <w:t xml:space="preserve">. при протяженности от 30 </w:t>
            </w:r>
            <w:proofErr w:type="spellStart"/>
            <w:r w:rsidRPr="00234E53">
              <w:rPr>
                <w:sz w:val="22"/>
                <w:szCs w:val="22"/>
              </w:rPr>
              <w:t>м.п</w:t>
            </w:r>
            <w:proofErr w:type="spellEnd"/>
            <w:r w:rsidRPr="00234E5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9A0AD8" w:rsidRPr="00234E53" w:rsidRDefault="0040534E" w:rsidP="00A15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A15B0F">
              <w:rPr>
                <w:sz w:val="22"/>
                <w:szCs w:val="22"/>
              </w:rPr>
              <w:t>4</w:t>
            </w:r>
            <w:r w:rsidR="009A0AD8" w:rsidRPr="00234E53">
              <w:rPr>
                <w:sz w:val="22"/>
                <w:szCs w:val="22"/>
              </w:rPr>
              <w:t>00,00</w:t>
            </w:r>
          </w:p>
        </w:tc>
        <w:tc>
          <w:tcPr>
            <w:tcW w:w="3685" w:type="dxa"/>
          </w:tcPr>
          <w:p w:rsidR="009A0AD8" w:rsidRPr="00234E53" w:rsidRDefault="009A0AD8" w:rsidP="00A15B0F">
            <w:pPr>
              <w:rPr>
                <w:sz w:val="22"/>
                <w:szCs w:val="22"/>
              </w:rPr>
            </w:pPr>
            <w:r w:rsidRPr="00234E53">
              <w:rPr>
                <w:sz w:val="22"/>
                <w:szCs w:val="22"/>
              </w:rPr>
              <w:t xml:space="preserve">При протяженности трубопровода менее 30 </w:t>
            </w:r>
            <w:proofErr w:type="spellStart"/>
            <w:r w:rsidRPr="00234E53">
              <w:rPr>
                <w:sz w:val="22"/>
                <w:szCs w:val="22"/>
              </w:rPr>
              <w:t>м.п</w:t>
            </w:r>
            <w:proofErr w:type="spellEnd"/>
            <w:r w:rsidRPr="00234E53">
              <w:rPr>
                <w:sz w:val="22"/>
                <w:szCs w:val="22"/>
              </w:rPr>
              <w:t xml:space="preserve">. фиксированная цена </w:t>
            </w:r>
            <w:r w:rsidR="00A15B0F">
              <w:rPr>
                <w:sz w:val="22"/>
                <w:szCs w:val="22"/>
              </w:rPr>
              <w:t>12</w:t>
            </w:r>
            <w:r w:rsidRPr="00234E53">
              <w:rPr>
                <w:sz w:val="22"/>
                <w:szCs w:val="22"/>
              </w:rPr>
              <w:t>000,00 руб.</w:t>
            </w:r>
          </w:p>
        </w:tc>
      </w:tr>
      <w:tr w:rsidR="009A0AD8" w:rsidTr="00646F47">
        <w:tc>
          <w:tcPr>
            <w:tcW w:w="458" w:type="dxa"/>
          </w:tcPr>
          <w:p w:rsidR="009A0AD8" w:rsidRDefault="009A0AD8" w:rsidP="004B4D7B">
            <w:r>
              <w:t>5</w:t>
            </w:r>
          </w:p>
        </w:tc>
        <w:tc>
          <w:tcPr>
            <w:tcW w:w="3761" w:type="dxa"/>
          </w:tcPr>
          <w:p w:rsidR="009A0AD8" w:rsidRPr="00234E53" w:rsidRDefault="009A0AD8">
            <w:pPr>
              <w:rPr>
                <w:sz w:val="22"/>
                <w:szCs w:val="22"/>
              </w:rPr>
            </w:pPr>
            <w:r w:rsidRPr="00234E53">
              <w:rPr>
                <w:sz w:val="22"/>
                <w:szCs w:val="22"/>
              </w:rPr>
              <w:t>Очистка колодцев</w:t>
            </w:r>
          </w:p>
        </w:tc>
        <w:tc>
          <w:tcPr>
            <w:tcW w:w="1276" w:type="dxa"/>
          </w:tcPr>
          <w:p w:rsidR="009A0AD8" w:rsidRPr="00234E53" w:rsidRDefault="009A0AD8" w:rsidP="009A0AD8">
            <w:pPr>
              <w:rPr>
                <w:sz w:val="22"/>
                <w:szCs w:val="22"/>
              </w:rPr>
            </w:pPr>
            <w:r w:rsidRPr="00234E53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0AD8" w:rsidRPr="00234E53" w:rsidRDefault="009A0AD8" w:rsidP="0040534E">
            <w:pPr>
              <w:rPr>
                <w:sz w:val="22"/>
                <w:szCs w:val="22"/>
              </w:rPr>
            </w:pPr>
            <w:r w:rsidRPr="00234E53">
              <w:rPr>
                <w:sz w:val="22"/>
                <w:szCs w:val="22"/>
              </w:rPr>
              <w:t xml:space="preserve">от </w:t>
            </w:r>
            <w:r w:rsidR="0040534E">
              <w:rPr>
                <w:sz w:val="22"/>
                <w:szCs w:val="22"/>
              </w:rPr>
              <w:t>15</w:t>
            </w:r>
            <w:r w:rsidRPr="00234E53">
              <w:rPr>
                <w:sz w:val="22"/>
                <w:szCs w:val="22"/>
              </w:rPr>
              <w:t>00,00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A0AD8" w:rsidRPr="00234E53" w:rsidRDefault="009A0AD8" w:rsidP="009A0AD8">
            <w:pPr>
              <w:rPr>
                <w:sz w:val="22"/>
                <w:szCs w:val="22"/>
              </w:rPr>
            </w:pPr>
            <w:r w:rsidRPr="00234E53">
              <w:rPr>
                <w:sz w:val="22"/>
                <w:szCs w:val="22"/>
              </w:rPr>
              <w:t xml:space="preserve">При протяженности трубопровода более 30 </w:t>
            </w:r>
            <w:proofErr w:type="spellStart"/>
            <w:r w:rsidRPr="00234E53">
              <w:rPr>
                <w:sz w:val="22"/>
                <w:szCs w:val="22"/>
              </w:rPr>
              <w:t>м.п</w:t>
            </w:r>
            <w:proofErr w:type="spellEnd"/>
            <w:r w:rsidRPr="00234E53">
              <w:rPr>
                <w:sz w:val="22"/>
                <w:szCs w:val="22"/>
              </w:rPr>
              <w:t xml:space="preserve">. чистка колодцев входит в стоимость </w:t>
            </w:r>
            <w:proofErr w:type="spellStart"/>
            <w:r w:rsidRPr="00234E53">
              <w:rPr>
                <w:sz w:val="22"/>
                <w:szCs w:val="22"/>
              </w:rPr>
              <w:t>м.п</w:t>
            </w:r>
            <w:proofErr w:type="spellEnd"/>
            <w:r w:rsidRPr="00234E53">
              <w:rPr>
                <w:sz w:val="22"/>
                <w:szCs w:val="22"/>
              </w:rPr>
              <w:t>.</w:t>
            </w:r>
          </w:p>
        </w:tc>
      </w:tr>
      <w:tr w:rsidR="00E4580D" w:rsidTr="00646F47">
        <w:tc>
          <w:tcPr>
            <w:tcW w:w="458" w:type="dxa"/>
          </w:tcPr>
          <w:p w:rsidR="00E4580D" w:rsidRDefault="00E4580D" w:rsidP="004B4D7B">
            <w:r>
              <w:t>6</w:t>
            </w:r>
          </w:p>
        </w:tc>
        <w:tc>
          <w:tcPr>
            <w:tcW w:w="3761" w:type="dxa"/>
          </w:tcPr>
          <w:p w:rsidR="00E4580D" w:rsidRPr="00234E53" w:rsidRDefault="00E4580D" w:rsidP="004B4D7B">
            <w:pPr>
              <w:rPr>
                <w:sz w:val="22"/>
                <w:szCs w:val="22"/>
              </w:rPr>
            </w:pPr>
            <w:r w:rsidRPr="00234E53">
              <w:rPr>
                <w:sz w:val="22"/>
                <w:szCs w:val="22"/>
              </w:rPr>
              <w:t xml:space="preserve">Очистка </w:t>
            </w:r>
            <w:proofErr w:type="spellStart"/>
            <w:r w:rsidRPr="00234E53">
              <w:rPr>
                <w:sz w:val="22"/>
                <w:szCs w:val="22"/>
              </w:rPr>
              <w:t>жироуловителей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234E53">
              <w:rPr>
                <w:sz w:val="22"/>
                <w:szCs w:val="22"/>
              </w:rPr>
              <w:t xml:space="preserve"> грязевых отстойников</w:t>
            </w:r>
            <w:r>
              <w:rPr>
                <w:sz w:val="22"/>
                <w:szCs w:val="22"/>
              </w:rPr>
              <w:t>,</w:t>
            </w:r>
            <w:r w:rsidRPr="00234E53">
              <w:rPr>
                <w:sz w:val="22"/>
                <w:szCs w:val="22"/>
              </w:rPr>
              <w:t xml:space="preserve"> КНС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580D" w:rsidRPr="00234E53" w:rsidRDefault="00E4580D" w:rsidP="004B4D7B">
            <w:pPr>
              <w:rPr>
                <w:sz w:val="22"/>
                <w:szCs w:val="22"/>
              </w:rPr>
            </w:pPr>
            <w:r w:rsidRPr="00234E53">
              <w:rPr>
                <w:sz w:val="22"/>
                <w:szCs w:val="22"/>
              </w:rPr>
              <w:t>куб.м.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80D" w:rsidRPr="00234E53" w:rsidRDefault="00E4580D" w:rsidP="004B4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договорная</w:t>
            </w:r>
          </w:p>
        </w:tc>
      </w:tr>
      <w:tr w:rsidR="002F75BB" w:rsidTr="00646F47">
        <w:tc>
          <w:tcPr>
            <w:tcW w:w="458" w:type="dxa"/>
          </w:tcPr>
          <w:p w:rsidR="002F75BB" w:rsidRDefault="00E4580D" w:rsidP="004B4D7B">
            <w:r>
              <w:t>7</w:t>
            </w:r>
          </w:p>
        </w:tc>
        <w:tc>
          <w:tcPr>
            <w:tcW w:w="3761" w:type="dxa"/>
          </w:tcPr>
          <w:p w:rsidR="002F75BB" w:rsidRPr="00234E53" w:rsidRDefault="003E498A" w:rsidP="004B4D7B">
            <w:pPr>
              <w:rPr>
                <w:sz w:val="22"/>
                <w:szCs w:val="22"/>
              </w:rPr>
            </w:pPr>
            <w:r w:rsidRPr="00234E53">
              <w:rPr>
                <w:sz w:val="22"/>
                <w:szCs w:val="22"/>
              </w:rPr>
              <w:t>Откачка стоков</w:t>
            </w:r>
          </w:p>
        </w:tc>
        <w:tc>
          <w:tcPr>
            <w:tcW w:w="1276" w:type="dxa"/>
          </w:tcPr>
          <w:p w:rsidR="002F75BB" w:rsidRPr="00234E53" w:rsidRDefault="003E498A" w:rsidP="004B4D7B">
            <w:pPr>
              <w:rPr>
                <w:sz w:val="22"/>
                <w:szCs w:val="22"/>
              </w:rPr>
            </w:pPr>
            <w:r w:rsidRPr="00234E53">
              <w:rPr>
                <w:sz w:val="22"/>
                <w:szCs w:val="22"/>
              </w:rPr>
              <w:t>3,75куб.м.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75BB" w:rsidRPr="00234E53" w:rsidRDefault="0040534E" w:rsidP="004B4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3E498A" w:rsidRPr="00234E53">
              <w:rPr>
                <w:sz w:val="22"/>
                <w:szCs w:val="22"/>
              </w:rPr>
              <w:t>800,00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F75BB" w:rsidRPr="00234E53" w:rsidRDefault="002F75BB" w:rsidP="004B4D7B">
            <w:pPr>
              <w:rPr>
                <w:sz w:val="22"/>
                <w:szCs w:val="22"/>
              </w:rPr>
            </w:pPr>
          </w:p>
        </w:tc>
      </w:tr>
      <w:tr w:rsidR="00B61806" w:rsidTr="00646F47">
        <w:trPr>
          <w:trHeight w:val="70"/>
        </w:trPr>
        <w:tc>
          <w:tcPr>
            <w:tcW w:w="458" w:type="dxa"/>
          </w:tcPr>
          <w:p w:rsidR="002F75BB" w:rsidRDefault="00E4580D" w:rsidP="004B4D7B">
            <w:r>
              <w:t>8</w:t>
            </w:r>
          </w:p>
        </w:tc>
        <w:tc>
          <w:tcPr>
            <w:tcW w:w="3761" w:type="dxa"/>
          </w:tcPr>
          <w:p w:rsidR="002F75BB" w:rsidRPr="00234E53" w:rsidRDefault="003E498A" w:rsidP="004B4D7B">
            <w:pPr>
              <w:rPr>
                <w:sz w:val="22"/>
                <w:szCs w:val="22"/>
              </w:rPr>
            </w:pPr>
            <w:r w:rsidRPr="00234E53">
              <w:rPr>
                <w:sz w:val="22"/>
                <w:szCs w:val="22"/>
              </w:rPr>
              <w:t>Ремонт колодцев</w:t>
            </w:r>
          </w:p>
        </w:tc>
        <w:tc>
          <w:tcPr>
            <w:tcW w:w="1276" w:type="dxa"/>
          </w:tcPr>
          <w:p w:rsidR="002F75BB" w:rsidRPr="00234E53" w:rsidRDefault="003E498A" w:rsidP="004B4D7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34E5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2F75BB" w:rsidRPr="00234E53" w:rsidRDefault="00FB7861" w:rsidP="004B4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3E498A" w:rsidRPr="00234E53">
              <w:rPr>
                <w:sz w:val="22"/>
                <w:szCs w:val="22"/>
              </w:rPr>
              <w:t>4000,00</w:t>
            </w:r>
          </w:p>
        </w:tc>
        <w:tc>
          <w:tcPr>
            <w:tcW w:w="3685" w:type="dxa"/>
          </w:tcPr>
          <w:p w:rsidR="002F75BB" w:rsidRPr="00234E53" w:rsidRDefault="003E498A" w:rsidP="004B4D7B">
            <w:pPr>
              <w:rPr>
                <w:sz w:val="22"/>
                <w:szCs w:val="22"/>
              </w:rPr>
            </w:pPr>
            <w:r w:rsidRPr="00234E53">
              <w:rPr>
                <w:sz w:val="22"/>
                <w:szCs w:val="22"/>
              </w:rPr>
              <w:t>Без стоимости материалов</w:t>
            </w:r>
          </w:p>
        </w:tc>
      </w:tr>
      <w:tr w:rsidR="00E4580D" w:rsidTr="00646F47">
        <w:trPr>
          <w:trHeight w:val="1549"/>
        </w:trPr>
        <w:tc>
          <w:tcPr>
            <w:tcW w:w="458" w:type="dxa"/>
          </w:tcPr>
          <w:p w:rsidR="00E4580D" w:rsidRDefault="00E4580D" w:rsidP="004B4D7B">
            <w:r>
              <w:t>9</w:t>
            </w:r>
          </w:p>
        </w:tc>
        <w:tc>
          <w:tcPr>
            <w:tcW w:w="3761" w:type="dxa"/>
          </w:tcPr>
          <w:p w:rsidR="00E4580D" w:rsidRPr="00E4580D" w:rsidRDefault="00E4580D" w:rsidP="004B4D7B">
            <w:pPr>
              <w:rPr>
                <w:sz w:val="22"/>
                <w:szCs w:val="22"/>
              </w:rPr>
            </w:pPr>
            <w:r w:rsidRPr="00E4580D">
              <w:rPr>
                <w:sz w:val="22"/>
                <w:szCs w:val="22"/>
              </w:rPr>
              <w:t>Работы по договору обслуживания</w:t>
            </w:r>
          </w:p>
        </w:tc>
        <w:tc>
          <w:tcPr>
            <w:tcW w:w="6237" w:type="dxa"/>
            <w:gridSpan w:val="3"/>
          </w:tcPr>
          <w:p w:rsidR="00E4580D" w:rsidRPr="00234E53" w:rsidRDefault="00E4580D" w:rsidP="00E0044A">
            <w:pPr>
              <w:tabs>
                <w:tab w:val="left" w:pos="2865"/>
              </w:tabs>
              <w:jc w:val="both"/>
              <w:rPr>
                <w:sz w:val="22"/>
                <w:szCs w:val="22"/>
              </w:rPr>
            </w:pPr>
            <w:r w:rsidRPr="00E4580D">
              <w:rPr>
                <w:sz w:val="22"/>
                <w:szCs w:val="22"/>
              </w:rPr>
              <w:t>Оплата по договору обслуживания является абонентской и взимается раз в месяц. Годовая цена по договору обслуживания рассчитывается исходя из потребляемых стоков (</w:t>
            </w:r>
            <w:proofErr w:type="spellStart"/>
            <w:r w:rsidRPr="00E4580D">
              <w:rPr>
                <w:sz w:val="22"/>
                <w:szCs w:val="22"/>
              </w:rPr>
              <w:t>холодная+горячая</w:t>
            </w:r>
            <w:proofErr w:type="spellEnd"/>
            <w:r w:rsidRPr="00E4580D">
              <w:rPr>
                <w:sz w:val="22"/>
                <w:szCs w:val="22"/>
              </w:rPr>
              <w:t xml:space="preserve"> вода) и общей протяженности сетей канализации.</w:t>
            </w:r>
          </w:p>
        </w:tc>
      </w:tr>
    </w:tbl>
    <w:p w:rsidR="004B4D7B" w:rsidRPr="005801A9" w:rsidRDefault="004B4D7B" w:rsidP="004B4D7B">
      <w:pPr>
        <w:ind w:left="360"/>
      </w:pPr>
    </w:p>
    <w:p w:rsidR="004B4D7B" w:rsidRPr="005801A9" w:rsidRDefault="004B4D7B" w:rsidP="004B4D7B">
      <w:pPr>
        <w:pStyle w:val="a4"/>
      </w:pPr>
      <w:r w:rsidRPr="005801A9">
        <w:t>При выполнении работ применяется следующее оборудование:</w:t>
      </w:r>
    </w:p>
    <w:p w:rsidR="004B4D7B" w:rsidRPr="005801A9" w:rsidRDefault="004B4D7B" w:rsidP="004B4D7B">
      <w:pPr>
        <w:pStyle w:val="a4"/>
        <w:rPr>
          <w:u w:val="single"/>
        </w:rPr>
      </w:pPr>
      <w:r w:rsidRPr="005801A9">
        <w:rPr>
          <w:u w:val="single"/>
        </w:rPr>
        <w:t>Для наружной канализации:</w:t>
      </w:r>
    </w:p>
    <w:p w:rsidR="004B4D7B" w:rsidRPr="005801A9" w:rsidRDefault="004B4D7B" w:rsidP="004B4D7B">
      <w:pPr>
        <w:pStyle w:val="a4"/>
      </w:pPr>
      <w:r w:rsidRPr="005801A9">
        <w:t>- КО 503 на базе автомобиля ГАЗ</w:t>
      </w:r>
    </w:p>
    <w:p w:rsidR="004B4D7B" w:rsidRPr="005801A9" w:rsidRDefault="004B4D7B" w:rsidP="004B4D7B">
      <w:pPr>
        <w:pStyle w:val="a4"/>
      </w:pPr>
      <w:r w:rsidRPr="005801A9">
        <w:t xml:space="preserve">- аппарат механической чистки </w:t>
      </w:r>
      <w:r w:rsidRPr="005801A9">
        <w:rPr>
          <w:lang w:val="en-US"/>
        </w:rPr>
        <w:t>RIDGID</w:t>
      </w:r>
      <w:r w:rsidRPr="005801A9">
        <w:t xml:space="preserve"> 1500</w:t>
      </w:r>
    </w:p>
    <w:p w:rsidR="004B4D7B" w:rsidRPr="005801A9" w:rsidRDefault="004B4D7B" w:rsidP="004B4D7B">
      <w:pPr>
        <w:pStyle w:val="a4"/>
      </w:pPr>
      <w:r w:rsidRPr="005801A9">
        <w:t>- аппарат высокого давления ПОСЕЙДОН ВНА-Б-200-40.</w:t>
      </w:r>
    </w:p>
    <w:p w:rsidR="004B4D7B" w:rsidRPr="005801A9" w:rsidRDefault="004B4D7B" w:rsidP="004B4D7B">
      <w:pPr>
        <w:pStyle w:val="a4"/>
        <w:rPr>
          <w:u w:val="single"/>
        </w:rPr>
      </w:pPr>
      <w:r w:rsidRPr="005801A9">
        <w:rPr>
          <w:u w:val="single"/>
        </w:rPr>
        <w:t>Для внутренней канализации:</w:t>
      </w:r>
    </w:p>
    <w:p w:rsidR="004B4D7B" w:rsidRPr="005801A9" w:rsidRDefault="004B4D7B" w:rsidP="004B4D7B">
      <w:pPr>
        <w:pStyle w:val="a4"/>
      </w:pPr>
      <w:r w:rsidRPr="005801A9">
        <w:t xml:space="preserve">- аппарат высокого давления </w:t>
      </w:r>
      <w:r w:rsidRPr="005801A9">
        <w:rPr>
          <w:lang w:val="en-US"/>
        </w:rPr>
        <w:t>KARCHER</w:t>
      </w:r>
      <w:r w:rsidRPr="005801A9">
        <w:t xml:space="preserve"> 9.6</w:t>
      </w:r>
    </w:p>
    <w:p w:rsidR="004B4D7B" w:rsidRPr="005801A9" w:rsidRDefault="004B4D7B" w:rsidP="004B4D7B">
      <w:pPr>
        <w:pStyle w:val="a4"/>
      </w:pPr>
      <w:r w:rsidRPr="005801A9">
        <w:t xml:space="preserve">- аппарат </w:t>
      </w:r>
      <w:r w:rsidR="005801A9" w:rsidRPr="005801A9">
        <w:t xml:space="preserve">барабанного типа </w:t>
      </w:r>
      <w:r w:rsidRPr="005801A9">
        <w:rPr>
          <w:lang w:val="en-US"/>
        </w:rPr>
        <w:t>RIDGID</w:t>
      </w:r>
      <w:r w:rsidRPr="005801A9">
        <w:t xml:space="preserve"> </w:t>
      </w:r>
      <w:r w:rsidRPr="005801A9">
        <w:rPr>
          <w:lang w:val="en-US"/>
        </w:rPr>
        <w:t>K</w:t>
      </w:r>
      <w:r w:rsidRPr="005801A9">
        <w:t>-400</w:t>
      </w:r>
    </w:p>
    <w:sectPr w:rsidR="004B4D7B" w:rsidRPr="005801A9" w:rsidSect="00646F47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177A"/>
    <w:multiLevelType w:val="hybridMultilevel"/>
    <w:tmpl w:val="6352D06A"/>
    <w:lvl w:ilvl="0" w:tplc="BCF48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56A5D"/>
    <w:multiLevelType w:val="hybridMultilevel"/>
    <w:tmpl w:val="15D2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13D98"/>
    <w:multiLevelType w:val="hybridMultilevel"/>
    <w:tmpl w:val="735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40E30"/>
    <w:multiLevelType w:val="hybridMultilevel"/>
    <w:tmpl w:val="A7B8A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76320"/>
    <w:multiLevelType w:val="hybridMultilevel"/>
    <w:tmpl w:val="75D0527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4F65D3"/>
    <w:multiLevelType w:val="hybridMultilevel"/>
    <w:tmpl w:val="4A24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D2AA3"/>
    <w:multiLevelType w:val="hybridMultilevel"/>
    <w:tmpl w:val="D6AAC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DD"/>
    <w:rsid w:val="00002BDD"/>
    <w:rsid w:val="00007754"/>
    <w:rsid w:val="0007391A"/>
    <w:rsid w:val="00094F3B"/>
    <w:rsid w:val="000E5468"/>
    <w:rsid w:val="00185344"/>
    <w:rsid w:val="00195908"/>
    <w:rsid w:val="0020214B"/>
    <w:rsid w:val="00206F1B"/>
    <w:rsid w:val="00213720"/>
    <w:rsid w:val="00225EF5"/>
    <w:rsid w:val="00234E53"/>
    <w:rsid w:val="00261B42"/>
    <w:rsid w:val="00262BF3"/>
    <w:rsid w:val="00292500"/>
    <w:rsid w:val="002F32F2"/>
    <w:rsid w:val="002F75BB"/>
    <w:rsid w:val="00303EA1"/>
    <w:rsid w:val="003C1D9B"/>
    <w:rsid w:val="003C6D14"/>
    <w:rsid w:val="003E498A"/>
    <w:rsid w:val="003F77FA"/>
    <w:rsid w:val="0040534E"/>
    <w:rsid w:val="0043625D"/>
    <w:rsid w:val="004534A7"/>
    <w:rsid w:val="004B4D7B"/>
    <w:rsid w:val="0054153A"/>
    <w:rsid w:val="00544812"/>
    <w:rsid w:val="005801A9"/>
    <w:rsid w:val="005B3F59"/>
    <w:rsid w:val="005C54FA"/>
    <w:rsid w:val="005D75E5"/>
    <w:rsid w:val="005F2484"/>
    <w:rsid w:val="005F4DC6"/>
    <w:rsid w:val="006371A6"/>
    <w:rsid w:val="00646F47"/>
    <w:rsid w:val="00652E5B"/>
    <w:rsid w:val="006E7638"/>
    <w:rsid w:val="007204E3"/>
    <w:rsid w:val="007661EB"/>
    <w:rsid w:val="00781F53"/>
    <w:rsid w:val="00782916"/>
    <w:rsid w:val="007B371A"/>
    <w:rsid w:val="0083714C"/>
    <w:rsid w:val="00855C9A"/>
    <w:rsid w:val="00881388"/>
    <w:rsid w:val="00885266"/>
    <w:rsid w:val="008D64AD"/>
    <w:rsid w:val="008E4BC2"/>
    <w:rsid w:val="008E5B92"/>
    <w:rsid w:val="00947FBD"/>
    <w:rsid w:val="009A0AD8"/>
    <w:rsid w:val="009D1169"/>
    <w:rsid w:val="00A15B0F"/>
    <w:rsid w:val="00A42AF1"/>
    <w:rsid w:val="00A47996"/>
    <w:rsid w:val="00B0402D"/>
    <w:rsid w:val="00B5160D"/>
    <w:rsid w:val="00B61806"/>
    <w:rsid w:val="00BB5DB2"/>
    <w:rsid w:val="00C8488E"/>
    <w:rsid w:val="00CA0157"/>
    <w:rsid w:val="00CE57E8"/>
    <w:rsid w:val="00DA3116"/>
    <w:rsid w:val="00DC5904"/>
    <w:rsid w:val="00DE7CDF"/>
    <w:rsid w:val="00E0044A"/>
    <w:rsid w:val="00E4580D"/>
    <w:rsid w:val="00E722D4"/>
    <w:rsid w:val="00E85659"/>
    <w:rsid w:val="00E95484"/>
    <w:rsid w:val="00F13258"/>
    <w:rsid w:val="00F51C0B"/>
    <w:rsid w:val="00F91FE1"/>
    <w:rsid w:val="00FB3AA0"/>
    <w:rsid w:val="00FB7861"/>
    <w:rsid w:val="00F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C54F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85266"/>
    <w:pPr>
      <w:ind w:left="720"/>
      <w:contextualSpacing/>
    </w:pPr>
  </w:style>
  <w:style w:type="table" w:styleId="a5">
    <w:name w:val="Table Grid"/>
    <w:basedOn w:val="a1"/>
    <w:rsid w:val="002F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646F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C54F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85266"/>
    <w:pPr>
      <w:ind w:left="720"/>
      <w:contextualSpacing/>
    </w:pPr>
  </w:style>
  <w:style w:type="table" w:styleId="a5">
    <w:name w:val="Table Grid"/>
    <w:basedOn w:val="a1"/>
    <w:rsid w:val="002F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646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serv@li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anal-servi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AB065-232E-453D-9EAD-B871C4D5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ome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creator>Max</dc:creator>
  <cp:lastModifiedBy>Владимир</cp:lastModifiedBy>
  <cp:revision>8</cp:revision>
  <cp:lastPrinted>2015-07-22T08:40:00Z</cp:lastPrinted>
  <dcterms:created xsi:type="dcterms:W3CDTF">2015-07-18T10:53:00Z</dcterms:created>
  <dcterms:modified xsi:type="dcterms:W3CDTF">2015-07-31T20:17:00Z</dcterms:modified>
</cp:coreProperties>
</file>